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B4" w:rsidRDefault="001D54B4" w:rsidP="00FD498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D498D" w:rsidRPr="00FD498D" w:rsidRDefault="00FD498D" w:rsidP="00FD498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D498D">
        <w:rPr>
          <w:rFonts w:ascii="Times New Roman" w:hAnsi="Times New Roman"/>
          <w:sz w:val="28"/>
          <w:szCs w:val="28"/>
        </w:rPr>
        <w:t>ХАНТЫ-МАНСИЙСКИЙ АВТОНОМНЫЙ ОКРУГ - ЮГРА</w:t>
      </w:r>
    </w:p>
    <w:p w:rsidR="00FD498D" w:rsidRPr="00FD498D" w:rsidRDefault="00FD498D" w:rsidP="00FD498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D498D">
        <w:rPr>
          <w:rFonts w:ascii="Times New Roman" w:hAnsi="Times New Roman"/>
          <w:sz w:val="28"/>
          <w:szCs w:val="28"/>
        </w:rPr>
        <w:t>ТЮМЕНСКАЯ ОБЛАСТЬ</w:t>
      </w:r>
    </w:p>
    <w:p w:rsidR="00FD498D" w:rsidRPr="00FD498D" w:rsidRDefault="00FD498D" w:rsidP="00FD498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D498D">
        <w:rPr>
          <w:rFonts w:ascii="Times New Roman" w:hAnsi="Times New Roman"/>
          <w:sz w:val="28"/>
          <w:szCs w:val="28"/>
        </w:rPr>
        <w:t>ХАНТЫ-МАНСИЙСКИЙ РАЙОН</w:t>
      </w:r>
    </w:p>
    <w:p w:rsidR="00FD498D" w:rsidRPr="00FD498D" w:rsidRDefault="00FD498D" w:rsidP="00FD498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D498D">
        <w:rPr>
          <w:rFonts w:ascii="Times New Roman" w:hAnsi="Times New Roman"/>
          <w:sz w:val="28"/>
          <w:szCs w:val="28"/>
        </w:rPr>
        <w:t>СЕЛЬСКОЕ ПОСЕЛЕНИЕ ЦИНГАЛЫ</w:t>
      </w:r>
    </w:p>
    <w:p w:rsidR="00B73565" w:rsidRPr="00B73565" w:rsidRDefault="00B73565" w:rsidP="00B7356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73565" w:rsidRPr="00B73565" w:rsidRDefault="00B73565" w:rsidP="00B7356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iCs/>
          <w:sz w:val="28"/>
          <w:szCs w:val="28"/>
        </w:rPr>
        <w:t>СОВЕТ ДЕПУТАТОВ</w:t>
      </w:r>
    </w:p>
    <w:p w:rsidR="00B73565" w:rsidRPr="00B73565" w:rsidRDefault="00B73565" w:rsidP="00B7356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73565" w:rsidRPr="00B73565" w:rsidRDefault="00B73565" w:rsidP="00B7356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iCs/>
          <w:sz w:val="28"/>
          <w:szCs w:val="28"/>
        </w:rPr>
        <w:t>РЕШЕНИЕ</w:t>
      </w:r>
    </w:p>
    <w:p w:rsidR="00B73565" w:rsidRPr="00B73565" w:rsidRDefault="001D54B4" w:rsidP="00B7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23.07</w:t>
      </w:r>
      <w:r w:rsidR="00B73565">
        <w:rPr>
          <w:rFonts w:ascii="Times New Roman" w:eastAsia="Times New Roman" w:hAnsi="Times New Roman" w:cs="Times New Roman"/>
          <w:color w:val="000000"/>
          <w:sz w:val="28"/>
          <w:szCs w:val="28"/>
        </w:rPr>
        <w:t>.2020</w:t>
      </w:r>
      <w:r w:rsidR="00B73565" w:rsidRPr="00B735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73565" w:rsidRPr="00B735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73565" w:rsidRPr="00B735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№ 21</w:t>
      </w:r>
    </w:p>
    <w:p w:rsidR="00B73565" w:rsidRPr="001D54B4" w:rsidRDefault="00B73565" w:rsidP="001D54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73565">
        <w:rPr>
          <w:rFonts w:ascii="Times New Roman" w:eastAsia="Times New Roman" w:hAnsi="Times New Roman" w:cs="Times New Roman"/>
          <w:color w:val="000000"/>
          <w:sz w:val="28"/>
          <w:szCs w:val="28"/>
        </w:rPr>
        <w:t>с. Цингалы</w:t>
      </w:r>
    </w:p>
    <w:p w:rsidR="00B73565" w:rsidRDefault="00B73565" w:rsidP="00B7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4B4" w:rsidRPr="00B73565" w:rsidRDefault="001D54B4" w:rsidP="00B7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565" w:rsidRPr="00B73565" w:rsidRDefault="00B73565" w:rsidP="00B7356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и дополнений</w:t>
      </w:r>
    </w:p>
    <w:p w:rsidR="00B73565" w:rsidRPr="00B73565" w:rsidRDefault="00B73565" w:rsidP="00B7356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Устав сельского поселения Цингалы </w:t>
      </w:r>
    </w:p>
    <w:p w:rsidR="00B73565" w:rsidRDefault="00B73565" w:rsidP="00B7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4B4" w:rsidRPr="00B73565" w:rsidRDefault="001D54B4" w:rsidP="00B7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565" w:rsidRPr="00B73565" w:rsidRDefault="00B73565" w:rsidP="00B73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Законом ХМАО - Югры от 28.05.2020 № 50-оз «О внесении изменений в отдельные законы Ханты-Мансийского автономного округа – Югры», Уставом сельского поселения Цингалы,</w:t>
      </w:r>
    </w:p>
    <w:p w:rsidR="00B73565" w:rsidRDefault="00B73565" w:rsidP="00B7356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D54B4" w:rsidRPr="00B73565" w:rsidRDefault="001D54B4" w:rsidP="00B7356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73565" w:rsidRPr="00B73565" w:rsidRDefault="00B73565" w:rsidP="00B7356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СОВЕТ ДЕПУТАТОВ СЕЛЬСКОГО ПОСЕЛЕНИЯ</w:t>
      </w:r>
    </w:p>
    <w:p w:rsidR="00B73565" w:rsidRPr="00B73565" w:rsidRDefault="00B73565" w:rsidP="00B7356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РЕШИЛ:</w:t>
      </w:r>
    </w:p>
    <w:p w:rsidR="00B73565" w:rsidRPr="00B73565" w:rsidRDefault="00B73565" w:rsidP="00B73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565" w:rsidRPr="00B73565" w:rsidRDefault="00B73565" w:rsidP="00B7356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sz w:val="28"/>
          <w:szCs w:val="28"/>
        </w:rPr>
        <w:t>Внести в Устав сельского поселения Цингалы, принятый решением Совета депутатов сельского поселения Цингалы от 17.05.2010 № 25, следующие изменения и дополнения:</w:t>
      </w:r>
    </w:p>
    <w:p w:rsidR="00B73565" w:rsidRDefault="00B73565" w:rsidP="00B7356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 Статью 22 Устава дополнить частью 2 следующего содержания:</w:t>
      </w:r>
    </w:p>
    <w:p w:rsidR="001D54B4" w:rsidRPr="00B73565" w:rsidRDefault="001D54B4" w:rsidP="00B7356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B73565" w:rsidRPr="00B73565" w:rsidRDefault="00B73565" w:rsidP="00B735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«2. Депутату Совета депутатов сельского поселения Цингалы гарантируется сохранение места работы (должности) на период, продолжительность которого </w:t>
      </w:r>
      <w:r w:rsidRPr="00B73565">
        <w:rPr>
          <w:rFonts w:ascii="Times New Roman" w:eastAsia="Times New Roman" w:hAnsi="Times New Roman" w:cs="Times New Roman"/>
          <w:sz w:val="28"/>
          <w:szCs w:val="28"/>
        </w:rPr>
        <w:t>составляет 6 (Шесть) рабочих дней в месяц</w:t>
      </w:r>
      <w:proofErr w:type="gramStart"/>
      <w:r w:rsidRPr="00B7356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E373C2" w:rsidRDefault="00E373C2" w:rsidP="00B73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565" w:rsidRPr="00B73565" w:rsidRDefault="00B73565" w:rsidP="00B73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color w:val="000000"/>
          <w:sz w:val="28"/>
          <w:szCs w:val="28"/>
        </w:rPr>
        <w:t>2. Поручить Главе сельского поселения Цингалы:</w:t>
      </w:r>
    </w:p>
    <w:p w:rsidR="00B73565" w:rsidRPr="00B73565" w:rsidRDefault="00B73565" w:rsidP="00B73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color w:val="000000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B73565" w:rsidRPr="00B73565" w:rsidRDefault="00B73565" w:rsidP="00B73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color w:val="000000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E373C2" w:rsidRDefault="00E373C2" w:rsidP="00B73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565" w:rsidRPr="00B73565" w:rsidRDefault="00B73565" w:rsidP="00B73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sz w:val="28"/>
          <w:szCs w:val="28"/>
        </w:rPr>
        <w:lastRenderedPageBreak/>
        <w:t>3. Настоящее решение вступает в силу после его официального опубликования (обнародования).</w:t>
      </w:r>
    </w:p>
    <w:p w:rsidR="00B73565" w:rsidRPr="00B73565" w:rsidRDefault="00B73565" w:rsidP="00B73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565" w:rsidRPr="00B73565" w:rsidRDefault="00B73565" w:rsidP="00B7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565" w:rsidRPr="00B73565" w:rsidRDefault="00B73565" w:rsidP="00B73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поселения,</w:t>
      </w:r>
      <w:r w:rsidRPr="00B73565">
        <w:rPr>
          <w:rFonts w:ascii="Times New Roman" w:eastAsia="Times New Roman" w:hAnsi="Times New Roman" w:cs="Times New Roman"/>
          <w:sz w:val="28"/>
          <w:szCs w:val="28"/>
        </w:rPr>
        <w:tab/>
      </w:r>
      <w:r w:rsidRPr="00B73565">
        <w:rPr>
          <w:rFonts w:ascii="Times New Roman" w:eastAsia="Times New Roman" w:hAnsi="Times New Roman" w:cs="Times New Roman"/>
          <w:sz w:val="28"/>
          <w:szCs w:val="28"/>
        </w:rPr>
        <w:tab/>
      </w:r>
      <w:r w:rsidRPr="00B73565">
        <w:rPr>
          <w:rFonts w:ascii="Times New Roman" w:eastAsia="Times New Roman" w:hAnsi="Times New Roman" w:cs="Times New Roman"/>
          <w:sz w:val="28"/>
          <w:szCs w:val="28"/>
        </w:rPr>
        <w:tab/>
      </w:r>
      <w:r w:rsidRPr="00B7356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73565" w:rsidRPr="00B73565" w:rsidRDefault="00B73565" w:rsidP="00B73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3565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B73565"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  <w:r w:rsidRPr="00B73565">
        <w:rPr>
          <w:rFonts w:ascii="Times New Roman" w:eastAsia="Times New Roman" w:hAnsi="Times New Roman" w:cs="Times New Roman"/>
          <w:sz w:val="28"/>
          <w:szCs w:val="28"/>
        </w:rPr>
        <w:tab/>
      </w:r>
      <w:r w:rsidRPr="00B73565">
        <w:rPr>
          <w:rFonts w:ascii="Times New Roman" w:eastAsia="Times New Roman" w:hAnsi="Times New Roman" w:cs="Times New Roman"/>
          <w:sz w:val="28"/>
          <w:szCs w:val="28"/>
        </w:rPr>
        <w:tab/>
      </w:r>
      <w:r w:rsidRPr="00B73565">
        <w:rPr>
          <w:rFonts w:ascii="Times New Roman" w:eastAsia="Times New Roman" w:hAnsi="Times New Roman" w:cs="Times New Roman"/>
          <w:sz w:val="28"/>
          <w:szCs w:val="28"/>
        </w:rPr>
        <w:tab/>
      </w:r>
      <w:r w:rsidRPr="00B7356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73565" w:rsidRPr="00B73565" w:rsidRDefault="00B73565" w:rsidP="00B73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sz w:val="28"/>
          <w:szCs w:val="28"/>
        </w:rPr>
        <w:t>председателя Совета депутатов</w:t>
      </w:r>
    </w:p>
    <w:p w:rsidR="00B73565" w:rsidRPr="00B73565" w:rsidRDefault="00B73565" w:rsidP="00B73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B7356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B73565">
        <w:rPr>
          <w:rFonts w:ascii="Times New Roman" w:eastAsia="Times New Roman" w:hAnsi="Times New Roman" w:cs="Times New Roman"/>
          <w:sz w:val="28"/>
          <w:szCs w:val="28"/>
        </w:rPr>
        <w:tab/>
      </w:r>
      <w:r w:rsidRPr="00B73565">
        <w:rPr>
          <w:rFonts w:ascii="Times New Roman" w:eastAsia="Times New Roman" w:hAnsi="Times New Roman" w:cs="Times New Roman"/>
          <w:sz w:val="28"/>
          <w:szCs w:val="28"/>
        </w:rPr>
        <w:tab/>
      </w:r>
      <w:r w:rsidRPr="00B73565">
        <w:rPr>
          <w:rFonts w:ascii="Times New Roman" w:eastAsia="Times New Roman" w:hAnsi="Times New Roman" w:cs="Times New Roman"/>
          <w:sz w:val="28"/>
          <w:szCs w:val="28"/>
        </w:rPr>
        <w:tab/>
      </w:r>
      <w:r w:rsidRPr="00B73565">
        <w:rPr>
          <w:rFonts w:ascii="Times New Roman" w:eastAsia="Times New Roman" w:hAnsi="Times New Roman" w:cs="Times New Roman"/>
          <w:sz w:val="28"/>
          <w:szCs w:val="28"/>
        </w:rPr>
        <w:tab/>
      </w:r>
      <w:r w:rsidRPr="00B73565">
        <w:rPr>
          <w:rFonts w:ascii="Times New Roman" w:eastAsia="Times New Roman" w:hAnsi="Times New Roman" w:cs="Times New Roman"/>
          <w:sz w:val="28"/>
          <w:szCs w:val="28"/>
        </w:rPr>
        <w:tab/>
      </w:r>
      <w:r w:rsidRPr="00B73565">
        <w:rPr>
          <w:rFonts w:ascii="Times New Roman" w:eastAsia="Times New Roman" w:hAnsi="Times New Roman" w:cs="Times New Roman"/>
          <w:sz w:val="28"/>
          <w:szCs w:val="28"/>
        </w:rPr>
        <w:tab/>
        <w:t xml:space="preserve">     А.И. Козлов</w:t>
      </w:r>
    </w:p>
    <w:p w:rsidR="00B73565" w:rsidRPr="00B73565" w:rsidRDefault="00B73565" w:rsidP="00B7356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73565" w:rsidRPr="00B73565" w:rsidRDefault="00B73565" w:rsidP="00B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4445" w:rsidRDefault="00054445" w:rsidP="00450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sectPr w:rsidR="00054445" w:rsidSect="001D54B4">
      <w:headerReference w:type="default" r:id="rId9"/>
      <w:pgSz w:w="11906" w:h="16838"/>
      <w:pgMar w:top="993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9F" w:rsidRDefault="00222F9F" w:rsidP="00BE65D2">
      <w:pPr>
        <w:spacing w:after="0" w:line="240" w:lineRule="auto"/>
      </w:pPr>
      <w:r>
        <w:separator/>
      </w:r>
    </w:p>
  </w:endnote>
  <w:endnote w:type="continuationSeparator" w:id="0">
    <w:p w:rsidR="00222F9F" w:rsidRDefault="00222F9F" w:rsidP="00BE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9F" w:rsidRDefault="00222F9F" w:rsidP="00BE65D2">
      <w:pPr>
        <w:spacing w:after="0" w:line="240" w:lineRule="auto"/>
      </w:pPr>
      <w:r>
        <w:separator/>
      </w:r>
    </w:p>
  </w:footnote>
  <w:footnote w:type="continuationSeparator" w:id="0">
    <w:p w:rsidR="00222F9F" w:rsidRDefault="00222F9F" w:rsidP="00BE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BE" w:rsidRDefault="006C67BE">
    <w:pPr>
      <w:pStyle w:val="a9"/>
      <w:jc w:val="center"/>
    </w:pPr>
  </w:p>
  <w:p w:rsidR="006C67BE" w:rsidRDefault="006C67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404DDE"/>
    <w:multiLevelType w:val="singleLevel"/>
    <w:tmpl w:val="F64667A0"/>
    <w:lvl w:ilvl="0">
      <w:start w:val="4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2">
    <w:nsid w:val="1F4C4E2A"/>
    <w:multiLevelType w:val="multilevel"/>
    <w:tmpl w:val="B504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5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6">
    <w:nsid w:val="2765003D"/>
    <w:multiLevelType w:val="multilevel"/>
    <w:tmpl w:val="BDBC4AD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56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39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5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6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9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784" w:hanging="2160"/>
      </w:pPr>
      <w:rPr>
        <w:rFonts w:cs="Times New Roman" w:hint="default"/>
        <w:color w:val="000000"/>
      </w:rPr>
    </w:lvl>
  </w:abstractNum>
  <w:abstractNum w:abstractNumId="7">
    <w:nsid w:val="29205A5E"/>
    <w:multiLevelType w:val="multilevel"/>
    <w:tmpl w:val="371A321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264" w:hanging="2160"/>
      </w:pPr>
      <w:rPr>
        <w:rFonts w:hint="default"/>
      </w:rPr>
    </w:lvl>
  </w:abstractNum>
  <w:abstractNum w:abstractNumId="8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C5678F"/>
    <w:multiLevelType w:val="multilevel"/>
    <w:tmpl w:val="70FE60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E547B7"/>
    <w:multiLevelType w:val="multilevel"/>
    <w:tmpl w:val="0DCCB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679B"/>
    <w:rsid w:val="000138AC"/>
    <w:rsid w:val="000479C1"/>
    <w:rsid w:val="00054445"/>
    <w:rsid w:val="00076773"/>
    <w:rsid w:val="00084D6C"/>
    <w:rsid w:val="000B4B16"/>
    <w:rsid w:val="00114D3B"/>
    <w:rsid w:val="00134ADA"/>
    <w:rsid w:val="00134E25"/>
    <w:rsid w:val="001B039F"/>
    <w:rsid w:val="001B0ADF"/>
    <w:rsid w:val="001D54B4"/>
    <w:rsid w:val="001F08F4"/>
    <w:rsid w:val="00200D7B"/>
    <w:rsid w:val="0020639C"/>
    <w:rsid w:val="00222F9F"/>
    <w:rsid w:val="00225C8F"/>
    <w:rsid w:val="00253536"/>
    <w:rsid w:val="002650BC"/>
    <w:rsid w:val="00270F38"/>
    <w:rsid w:val="002A0F0E"/>
    <w:rsid w:val="002D6245"/>
    <w:rsid w:val="002F0C43"/>
    <w:rsid w:val="002F7044"/>
    <w:rsid w:val="00305571"/>
    <w:rsid w:val="00320905"/>
    <w:rsid w:val="00320D8D"/>
    <w:rsid w:val="003703AE"/>
    <w:rsid w:val="00373FF2"/>
    <w:rsid w:val="00383522"/>
    <w:rsid w:val="00385EDE"/>
    <w:rsid w:val="00410593"/>
    <w:rsid w:val="00412CF6"/>
    <w:rsid w:val="00425973"/>
    <w:rsid w:val="00450187"/>
    <w:rsid w:val="004556CC"/>
    <w:rsid w:val="004C194F"/>
    <w:rsid w:val="004C767C"/>
    <w:rsid w:val="004F5C28"/>
    <w:rsid w:val="00522B7E"/>
    <w:rsid w:val="0058030A"/>
    <w:rsid w:val="0058635B"/>
    <w:rsid w:val="005B1D62"/>
    <w:rsid w:val="005E3E4F"/>
    <w:rsid w:val="005E6E17"/>
    <w:rsid w:val="005F69BD"/>
    <w:rsid w:val="006022E7"/>
    <w:rsid w:val="0060496B"/>
    <w:rsid w:val="0064448A"/>
    <w:rsid w:val="006611FB"/>
    <w:rsid w:val="006B376E"/>
    <w:rsid w:val="006C67BE"/>
    <w:rsid w:val="006D4453"/>
    <w:rsid w:val="007249B0"/>
    <w:rsid w:val="00757F49"/>
    <w:rsid w:val="0076529A"/>
    <w:rsid w:val="00775D2F"/>
    <w:rsid w:val="00787234"/>
    <w:rsid w:val="007B6FFF"/>
    <w:rsid w:val="007C7415"/>
    <w:rsid w:val="007D458D"/>
    <w:rsid w:val="007E3CAE"/>
    <w:rsid w:val="007F5760"/>
    <w:rsid w:val="00844EAC"/>
    <w:rsid w:val="00845664"/>
    <w:rsid w:val="00850298"/>
    <w:rsid w:val="008A2DC9"/>
    <w:rsid w:val="008B23DB"/>
    <w:rsid w:val="008F7A12"/>
    <w:rsid w:val="00957494"/>
    <w:rsid w:val="00961492"/>
    <w:rsid w:val="00966315"/>
    <w:rsid w:val="00970AA5"/>
    <w:rsid w:val="00976E49"/>
    <w:rsid w:val="009855A0"/>
    <w:rsid w:val="009E11B8"/>
    <w:rsid w:val="00A21BF6"/>
    <w:rsid w:val="00A615B9"/>
    <w:rsid w:val="00AE4457"/>
    <w:rsid w:val="00B14D09"/>
    <w:rsid w:val="00B1699F"/>
    <w:rsid w:val="00B268F2"/>
    <w:rsid w:val="00B30111"/>
    <w:rsid w:val="00B4167E"/>
    <w:rsid w:val="00B73565"/>
    <w:rsid w:val="00B83A02"/>
    <w:rsid w:val="00B84568"/>
    <w:rsid w:val="00BE5288"/>
    <w:rsid w:val="00BE65D2"/>
    <w:rsid w:val="00C0753C"/>
    <w:rsid w:val="00C1096F"/>
    <w:rsid w:val="00C3679B"/>
    <w:rsid w:val="00C41F27"/>
    <w:rsid w:val="00C44B84"/>
    <w:rsid w:val="00C46D62"/>
    <w:rsid w:val="00C51C59"/>
    <w:rsid w:val="00C9191E"/>
    <w:rsid w:val="00CC50F4"/>
    <w:rsid w:val="00CD6684"/>
    <w:rsid w:val="00CE5684"/>
    <w:rsid w:val="00D05A19"/>
    <w:rsid w:val="00D066F0"/>
    <w:rsid w:val="00D44210"/>
    <w:rsid w:val="00D55FE0"/>
    <w:rsid w:val="00D630F0"/>
    <w:rsid w:val="00D74FBA"/>
    <w:rsid w:val="00D755FB"/>
    <w:rsid w:val="00D853DD"/>
    <w:rsid w:val="00D85826"/>
    <w:rsid w:val="00D93261"/>
    <w:rsid w:val="00DA348C"/>
    <w:rsid w:val="00DC41E2"/>
    <w:rsid w:val="00DD529C"/>
    <w:rsid w:val="00DF6B7E"/>
    <w:rsid w:val="00E22D01"/>
    <w:rsid w:val="00E373C2"/>
    <w:rsid w:val="00E45234"/>
    <w:rsid w:val="00E456E3"/>
    <w:rsid w:val="00EA037B"/>
    <w:rsid w:val="00EA5B47"/>
    <w:rsid w:val="00EB5627"/>
    <w:rsid w:val="00EC19F0"/>
    <w:rsid w:val="00ED334B"/>
    <w:rsid w:val="00F01D49"/>
    <w:rsid w:val="00F13CF3"/>
    <w:rsid w:val="00F44116"/>
    <w:rsid w:val="00F755CB"/>
    <w:rsid w:val="00F910DD"/>
    <w:rsid w:val="00F944C7"/>
    <w:rsid w:val="00FA2B48"/>
    <w:rsid w:val="00FA45F0"/>
    <w:rsid w:val="00FD498D"/>
    <w:rsid w:val="00FE14CB"/>
    <w:rsid w:val="00FE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C194F"/>
    <w:pPr>
      <w:ind w:left="720"/>
      <w:contextualSpacing/>
    </w:pPr>
  </w:style>
  <w:style w:type="paragraph" w:styleId="a5">
    <w:name w:val="No Spacing"/>
    <w:uiPriority w:val="1"/>
    <w:qFormat/>
    <w:rsid w:val="00320D8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DC41E2"/>
    <w:rPr>
      <w:color w:val="0000FF"/>
      <w:u w:val="single"/>
    </w:rPr>
  </w:style>
  <w:style w:type="paragraph" w:customStyle="1" w:styleId="ConsPlusNormal">
    <w:name w:val="ConsPlusNormal"/>
    <w:rsid w:val="00A6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F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5D2"/>
  </w:style>
  <w:style w:type="paragraph" w:styleId="ab">
    <w:name w:val="footer"/>
    <w:basedOn w:val="a"/>
    <w:link w:val="ac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5D2"/>
  </w:style>
  <w:style w:type="character" w:customStyle="1" w:styleId="blk1">
    <w:name w:val="blk1"/>
    <w:basedOn w:val="a0"/>
    <w:rsid w:val="00450187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B84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456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D463-BDB2-4F90-868B-4231F627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2020-07-24T05:00:00Z</cp:lastPrinted>
  <dcterms:created xsi:type="dcterms:W3CDTF">2009-10-15T04:47:00Z</dcterms:created>
  <dcterms:modified xsi:type="dcterms:W3CDTF">2020-07-24T05:00:00Z</dcterms:modified>
</cp:coreProperties>
</file>